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A2" w:rsidRPr="00A86B8A" w:rsidRDefault="00845214" w:rsidP="00554450">
      <w:pPr>
        <w:autoSpaceDE w:val="0"/>
        <w:spacing w:before="0" w:after="0" w:line="360" w:lineRule="auto"/>
        <w:ind w:left="720"/>
        <w:jc w:val="right"/>
        <w:rPr>
          <w:szCs w:val="22"/>
        </w:rPr>
      </w:pPr>
      <w:r w:rsidRPr="00A86B8A">
        <w:rPr>
          <w:szCs w:val="22"/>
        </w:rPr>
        <w:t>Załącznik nr 3</w:t>
      </w:r>
    </w:p>
    <w:p w:rsidR="00A86B8A" w:rsidRDefault="00A86B8A" w:rsidP="00A86B8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Postępowanie znak: </w:t>
      </w:r>
      <w:r w:rsidR="002D6E09">
        <w:rPr>
          <w:i/>
          <w:color w:val="000000"/>
          <w:sz w:val="24"/>
          <w:szCs w:val="22"/>
        </w:rPr>
        <w:t>ZSCKR.ZP.2</w:t>
      </w:r>
      <w:r>
        <w:rPr>
          <w:i/>
          <w:color w:val="000000"/>
          <w:sz w:val="24"/>
          <w:szCs w:val="22"/>
        </w:rPr>
        <w:t>.2015</w:t>
      </w:r>
    </w:p>
    <w:p w:rsidR="000D1DA3" w:rsidRPr="00A86B8A" w:rsidRDefault="000D1DA3" w:rsidP="000D1DA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CF1EA2" w:rsidRPr="00A86B8A" w:rsidRDefault="00CF1EA2" w:rsidP="00CF1EA2">
      <w:pPr>
        <w:pStyle w:val="Tekstpodstawowy"/>
        <w:spacing w:after="0"/>
        <w:rPr>
          <w:color w:val="000000"/>
          <w:sz w:val="28"/>
          <w:u w:val="single"/>
          <w:lang w:val="pl-PL"/>
        </w:rPr>
      </w:pPr>
    </w:p>
    <w:p w:rsidR="00CF1EA2" w:rsidRPr="00A86B8A" w:rsidRDefault="00CF1EA2" w:rsidP="00CF1EA2">
      <w:pPr>
        <w:pStyle w:val="Nagwek1"/>
        <w:numPr>
          <w:ilvl w:val="0"/>
          <w:numId w:val="0"/>
        </w:numPr>
        <w:tabs>
          <w:tab w:val="left" w:pos="0"/>
        </w:tabs>
        <w:suppressAutoHyphens/>
        <w:spacing w:before="240" w:after="60"/>
        <w:rPr>
          <w:color w:val="000000"/>
          <w:sz w:val="32"/>
          <w:szCs w:val="28"/>
        </w:rPr>
      </w:pPr>
      <w:r w:rsidRPr="00A86B8A">
        <w:rPr>
          <w:color w:val="000000"/>
          <w:sz w:val="32"/>
          <w:szCs w:val="28"/>
        </w:rPr>
        <w:t>INFORMACJA</w:t>
      </w:r>
    </w:p>
    <w:p w:rsidR="00CF1EA2" w:rsidRPr="00A86B8A" w:rsidRDefault="00CF1EA2" w:rsidP="00CF1EA2">
      <w:pPr>
        <w:autoSpaceDE w:val="0"/>
        <w:jc w:val="center"/>
        <w:rPr>
          <w:sz w:val="24"/>
          <w:szCs w:val="22"/>
        </w:rPr>
      </w:pPr>
      <w:r w:rsidRPr="00A86B8A">
        <w:rPr>
          <w:sz w:val="24"/>
          <w:szCs w:val="22"/>
        </w:rPr>
        <w:t>o przynależności do grupy kapitałowej</w:t>
      </w:r>
    </w:p>
    <w:p w:rsidR="00CF1EA2" w:rsidRPr="00A86B8A" w:rsidRDefault="00CF1EA2" w:rsidP="000D1DA3">
      <w:pPr>
        <w:rPr>
          <w:color w:val="000000"/>
          <w:sz w:val="22"/>
          <w:szCs w:val="22"/>
        </w:rPr>
      </w:pPr>
      <w:r w:rsidRPr="00A86B8A">
        <w:rPr>
          <w:color w:val="000000"/>
          <w:sz w:val="24"/>
          <w:szCs w:val="22"/>
        </w:rPr>
        <w:t>Przystępując do niniejszego postępowania</w:t>
      </w:r>
      <w:r w:rsidR="000D1DA3" w:rsidRPr="00A86B8A">
        <w:rPr>
          <w:color w:val="000000"/>
          <w:sz w:val="24"/>
          <w:szCs w:val="22"/>
        </w:rPr>
        <w:t xml:space="preserve"> tj.</w:t>
      </w:r>
      <w:r w:rsidR="000D1DA3" w:rsidRPr="00A86B8A">
        <w:rPr>
          <w:b/>
          <w:color w:val="000000"/>
          <w:sz w:val="22"/>
          <w:szCs w:val="22"/>
        </w:rPr>
        <w:t xml:space="preserve"> </w:t>
      </w:r>
      <w:r w:rsidR="00810F2E">
        <w:rPr>
          <w:b/>
          <w:bCs/>
          <w:sz w:val="22"/>
          <w:szCs w:val="22"/>
        </w:rPr>
        <w:t>Zakup fabrycznie nowego autobusu                              w konfiguracji 16+1</w:t>
      </w:r>
      <w:r w:rsidRPr="00A86B8A">
        <w:rPr>
          <w:color w:val="000000"/>
          <w:sz w:val="24"/>
          <w:szCs w:val="22"/>
        </w:rPr>
        <w:t>, uwzględniając postanowienia art. 26 ust. 2d ustawy Prawo zamówień publicznych, informuję, że:</w:t>
      </w:r>
    </w:p>
    <w:p w:rsidR="00CF1EA2" w:rsidRPr="00A86B8A" w:rsidRDefault="00CF1EA2" w:rsidP="00B329B1">
      <w:pPr>
        <w:numPr>
          <w:ilvl w:val="0"/>
          <w:numId w:val="2"/>
        </w:numPr>
        <w:spacing w:after="0"/>
        <w:ind w:left="426" w:hanging="426"/>
        <w:rPr>
          <w:color w:val="000000"/>
          <w:sz w:val="24"/>
          <w:szCs w:val="22"/>
        </w:rPr>
      </w:pPr>
      <w:r w:rsidRPr="00A86B8A">
        <w:rPr>
          <w:color w:val="000000"/>
          <w:sz w:val="24"/>
          <w:szCs w:val="22"/>
        </w:rPr>
        <w:t xml:space="preserve">należymy do grupy kapitałowej*, o której mowa w art. 24 ust. 2 pkt 5) ustawy </w:t>
      </w:r>
      <w:proofErr w:type="spellStart"/>
      <w:r w:rsidRPr="00A86B8A">
        <w:rPr>
          <w:color w:val="000000"/>
          <w:sz w:val="24"/>
          <w:szCs w:val="22"/>
        </w:rPr>
        <w:t>Pzp</w:t>
      </w:r>
      <w:proofErr w:type="spellEnd"/>
      <w:r w:rsidRPr="00A86B8A">
        <w:rPr>
          <w:color w:val="000000"/>
          <w:sz w:val="24"/>
          <w:szCs w:val="22"/>
        </w:rPr>
        <w:t xml:space="preserve">, </w:t>
      </w:r>
      <w:r w:rsidR="003B619C" w:rsidRPr="00A86B8A">
        <w:rPr>
          <w:color w:val="000000"/>
          <w:sz w:val="24"/>
          <w:szCs w:val="22"/>
        </w:rPr>
        <w:br/>
      </w:r>
      <w:r w:rsidRPr="00A86B8A">
        <w:rPr>
          <w:color w:val="000000"/>
          <w:sz w:val="24"/>
          <w:szCs w:val="22"/>
        </w:rPr>
        <w:t xml:space="preserve">w rozumieniu ustawy z dnia 16 lutego 2007 r. o ochronie konkurencji i konsumentów (Dz. U. Nr 50, poz. 331, z późn. zm.), i w związku z tym, przedstawiamy w załączeniu do niniejszej informacji, wykaz firm powiązanych z nami kapitałowo, </w:t>
      </w:r>
    </w:p>
    <w:p w:rsidR="00CF1EA2" w:rsidRPr="00A86B8A" w:rsidRDefault="00CF1EA2" w:rsidP="0051389F">
      <w:pPr>
        <w:spacing w:after="0"/>
        <w:ind w:left="426"/>
        <w:rPr>
          <w:i/>
          <w:color w:val="000000"/>
          <w:sz w:val="24"/>
          <w:szCs w:val="22"/>
        </w:rPr>
      </w:pPr>
      <w:r w:rsidRPr="00A86B8A">
        <w:rPr>
          <w:i/>
          <w:color w:val="000000"/>
          <w:sz w:val="24"/>
          <w:szCs w:val="22"/>
        </w:rPr>
        <w:t xml:space="preserve">„(…) grupa kapitałowa to wszyscy przedsiębiorcy kontrolowani w sposób bezpośredni </w:t>
      </w:r>
      <w:r w:rsidR="00976DCF" w:rsidRPr="00A86B8A">
        <w:rPr>
          <w:i/>
          <w:color w:val="000000"/>
          <w:sz w:val="24"/>
          <w:szCs w:val="22"/>
        </w:rPr>
        <w:br/>
      </w:r>
      <w:r w:rsidRPr="00A86B8A">
        <w:rPr>
          <w:i/>
          <w:color w:val="000000"/>
          <w:sz w:val="24"/>
          <w:szCs w:val="22"/>
        </w:rPr>
        <w:t>lub pośredni przez jednego przedsiębiorcę, a w tym ten przedsiębiorca (…)”</w:t>
      </w:r>
    </w:p>
    <w:p w:rsidR="00976DCF" w:rsidRPr="00A86B8A" w:rsidRDefault="00CF1EA2" w:rsidP="00976DCF">
      <w:pPr>
        <w:pStyle w:val="Tekstkomentarza"/>
        <w:spacing w:after="0"/>
        <w:ind w:left="421"/>
        <w:rPr>
          <w:i/>
          <w:sz w:val="24"/>
          <w:szCs w:val="22"/>
        </w:rPr>
      </w:pPr>
      <w:r w:rsidRPr="00A86B8A">
        <w:rPr>
          <w:i/>
          <w:sz w:val="24"/>
          <w:szCs w:val="22"/>
        </w:rPr>
        <w:t xml:space="preserve">Po analizie załączonej listy Zamawiający będzie zwracał się do Wykonawcy o udzielenie </w:t>
      </w:r>
      <w:r w:rsidR="00976DCF" w:rsidRPr="00A86B8A">
        <w:rPr>
          <w:i/>
          <w:sz w:val="24"/>
          <w:szCs w:val="22"/>
        </w:rPr>
        <w:br/>
      </w:r>
      <w:r w:rsidRPr="00A86B8A">
        <w:rPr>
          <w:i/>
          <w:sz w:val="24"/>
          <w:szCs w:val="22"/>
        </w:rPr>
        <w:t xml:space="preserve">w określonym terminie wyjaśnień dotyczących powiązań, o których mowa w art. 24 ust.2 pkt 5) </w:t>
      </w:r>
      <w:proofErr w:type="spellStart"/>
      <w:r w:rsidRPr="00A86B8A">
        <w:rPr>
          <w:i/>
          <w:sz w:val="24"/>
          <w:szCs w:val="22"/>
        </w:rPr>
        <w:t>Pzp</w:t>
      </w:r>
      <w:proofErr w:type="spellEnd"/>
      <w:r w:rsidRPr="00A86B8A">
        <w:rPr>
          <w:i/>
          <w:sz w:val="24"/>
          <w:szCs w:val="22"/>
        </w:rPr>
        <w:t xml:space="preserve">, istniejących między przedsiębiorcami, w celu ustalenia, czy zachodzą przesłanki wykluczenia wykonawcy. Oceniając wyjaśnienia, Zamawiający będzie brał pod uwagę obiektywne czynniki, w szczególności wpływ powiązań istniejących między przedsiębiorstwami, na ich zachowania </w:t>
      </w:r>
      <w:bookmarkStart w:id="0" w:name="_GoBack"/>
      <w:bookmarkEnd w:id="0"/>
      <w:r w:rsidRPr="00A86B8A">
        <w:rPr>
          <w:i/>
          <w:sz w:val="24"/>
          <w:szCs w:val="22"/>
        </w:rPr>
        <w:t>w postępowaniu oraz przestrzeganie zasady uczciwej konkurencji.</w:t>
      </w:r>
    </w:p>
    <w:p w:rsidR="00CF1EA2" w:rsidRPr="00A86B8A" w:rsidRDefault="00CF1EA2" w:rsidP="00976DCF">
      <w:pPr>
        <w:pStyle w:val="Tekstkomentarza"/>
        <w:spacing w:after="0"/>
        <w:rPr>
          <w:i/>
          <w:sz w:val="24"/>
          <w:szCs w:val="22"/>
        </w:rPr>
      </w:pPr>
      <w:r w:rsidRPr="00A86B8A">
        <w:rPr>
          <w:color w:val="000000"/>
          <w:sz w:val="24"/>
          <w:szCs w:val="22"/>
        </w:rPr>
        <w:t>lub</w:t>
      </w:r>
    </w:p>
    <w:p w:rsidR="00CF1EA2" w:rsidRPr="00A86B8A" w:rsidRDefault="00CF1EA2" w:rsidP="00B329B1">
      <w:pPr>
        <w:numPr>
          <w:ilvl w:val="0"/>
          <w:numId w:val="2"/>
        </w:numPr>
        <w:spacing w:after="0"/>
        <w:ind w:left="426" w:hanging="426"/>
        <w:rPr>
          <w:color w:val="000000"/>
          <w:sz w:val="24"/>
          <w:szCs w:val="22"/>
        </w:rPr>
      </w:pPr>
      <w:r w:rsidRPr="00A86B8A">
        <w:rPr>
          <w:color w:val="000000"/>
          <w:sz w:val="24"/>
          <w:szCs w:val="22"/>
        </w:rPr>
        <w:t>nie należymy do grupy kapitałowej*.</w:t>
      </w:r>
    </w:p>
    <w:p w:rsidR="00976DCF" w:rsidRDefault="00976DCF" w:rsidP="00976DCF">
      <w:pPr>
        <w:spacing w:line="360" w:lineRule="auto"/>
        <w:rPr>
          <w:i/>
          <w:color w:val="000000"/>
          <w:sz w:val="16"/>
          <w:szCs w:val="22"/>
        </w:rPr>
      </w:pPr>
    </w:p>
    <w:p w:rsidR="00976DCF" w:rsidRDefault="00976DCF" w:rsidP="00976DCF">
      <w:pPr>
        <w:spacing w:line="360" w:lineRule="auto"/>
        <w:rPr>
          <w:i/>
          <w:color w:val="000000"/>
          <w:sz w:val="16"/>
          <w:szCs w:val="22"/>
        </w:rPr>
      </w:pPr>
    </w:p>
    <w:p w:rsidR="00CF1EA2" w:rsidRPr="00976DCF" w:rsidRDefault="00CF1EA2" w:rsidP="00976DCF">
      <w:pPr>
        <w:spacing w:line="360" w:lineRule="auto"/>
        <w:rPr>
          <w:i/>
          <w:color w:val="000000"/>
          <w:sz w:val="16"/>
          <w:szCs w:val="22"/>
        </w:rPr>
      </w:pPr>
      <w:r w:rsidRPr="00976DCF">
        <w:rPr>
          <w:i/>
          <w:color w:val="000000"/>
          <w:sz w:val="16"/>
          <w:szCs w:val="22"/>
        </w:rPr>
        <w:t>*niepotrzebne skreślić</w:t>
      </w:r>
    </w:p>
    <w:p w:rsidR="00976DCF" w:rsidRDefault="00976DCF" w:rsidP="00CF1EA2">
      <w:pPr>
        <w:autoSpaceDE w:val="0"/>
        <w:spacing w:before="0" w:after="0"/>
        <w:rPr>
          <w:color w:val="000000"/>
        </w:rPr>
      </w:pPr>
    </w:p>
    <w:p w:rsidR="00976DCF" w:rsidRDefault="00976DCF" w:rsidP="00CF1EA2">
      <w:pPr>
        <w:autoSpaceDE w:val="0"/>
        <w:spacing w:before="0" w:after="0"/>
        <w:rPr>
          <w:color w:val="000000"/>
        </w:rPr>
      </w:pPr>
    </w:p>
    <w:p w:rsidR="00CF1EA2" w:rsidRDefault="00CF1EA2" w:rsidP="00CF1EA2">
      <w:pPr>
        <w:autoSpaceDE w:val="0"/>
        <w:spacing w:before="0" w:after="0"/>
        <w:rPr>
          <w:color w:val="000000"/>
        </w:rPr>
      </w:pPr>
      <w:r>
        <w:rPr>
          <w:color w:val="000000"/>
        </w:rPr>
        <w:t>..................................</w:t>
      </w:r>
    </w:p>
    <w:p w:rsidR="00CF1EA2" w:rsidRPr="00471FF6" w:rsidRDefault="00CF1EA2" w:rsidP="00CF1EA2">
      <w:pPr>
        <w:autoSpaceDE w:val="0"/>
        <w:spacing w:before="0" w:after="0"/>
        <w:rPr>
          <w:color w:val="000000"/>
          <w:sz w:val="14"/>
        </w:rPr>
      </w:pPr>
      <w:r w:rsidRPr="00471FF6">
        <w:rPr>
          <w:color w:val="000000"/>
          <w:sz w:val="14"/>
        </w:rPr>
        <w:t xml:space="preserve">     (miejscowość i data)</w:t>
      </w:r>
    </w:p>
    <w:p w:rsidR="00471FF6" w:rsidRDefault="00471FF6" w:rsidP="00CF1EA2">
      <w:pPr>
        <w:autoSpaceDE w:val="0"/>
        <w:spacing w:before="0" w:after="0"/>
        <w:ind w:left="4111" w:firstLine="137"/>
        <w:rPr>
          <w:color w:val="000000"/>
        </w:rPr>
      </w:pPr>
    </w:p>
    <w:p w:rsidR="00CF1EA2" w:rsidRDefault="00CF1EA2" w:rsidP="00471FF6">
      <w:pPr>
        <w:autoSpaceDE w:val="0"/>
        <w:spacing w:before="0" w:after="0"/>
        <w:ind w:left="4956"/>
        <w:jc w:val="center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CF1EA2" w:rsidRPr="00471FF6" w:rsidRDefault="00CF1EA2" w:rsidP="00471FF6">
      <w:pPr>
        <w:pStyle w:val="Tekstpodstawowywcity"/>
        <w:spacing w:before="0" w:after="0" w:line="240" w:lineRule="auto"/>
        <w:ind w:left="4956" w:firstLine="0"/>
        <w:jc w:val="center"/>
        <w:rPr>
          <w:color w:val="000000"/>
          <w:sz w:val="14"/>
        </w:rPr>
      </w:pPr>
      <w:r w:rsidRPr="00471FF6">
        <w:rPr>
          <w:color w:val="000000"/>
          <w:sz w:val="14"/>
        </w:rPr>
        <w:t xml:space="preserve">(podpis upoważnionego przedstawiciela Wykonawcy </w:t>
      </w:r>
      <w:r w:rsidR="00471FF6">
        <w:rPr>
          <w:color w:val="000000"/>
          <w:sz w:val="14"/>
        </w:rPr>
        <w:br/>
      </w:r>
      <w:r w:rsidRPr="00471FF6">
        <w:rPr>
          <w:color w:val="000000"/>
          <w:sz w:val="14"/>
        </w:rPr>
        <w:t>wraz z pieczątką imienną)</w:t>
      </w:r>
    </w:p>
    <w:p w:rsidR="00CF1EA2" w:rsidRDefault="00CF1EA2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471FF6" w:rsidRDefault="00471FF6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471FF6" w:rsidRDefault="00471FF6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CF1EA2" w:rsidRDefault="00CF1EA2" w:rsidP="00471FF6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</w:t>
      </w:r>
    </w:p>
    <w:p w:rsidR="00CF1EA2" w:rsidRPr="00471FF6" w:rsidRDefault="00CF1EA2" w:rsidP="00471FF6">
      <w:pPr>
        <w:pStyle w:val="Tekstpodstawowywcity"/>
        <w:spacing w:before="0" w:after="0" w:line="240" w:lineRule="auto"/>
        <w:ind w:left="4248" w:firstLine="709"/>
        <w:jc w:val="center"/>
        <w:rPr>
          <w:sz w:val="18"/>
        </w:rPr>
      </w:pPr>
      <w:r w:rsidRPr="00471FF6">
        <w:rPr>
          <w:color w:val="000000"/>
          <w:sz w:val="14"/>
        </w:rPr>
        <w:t>(pieczęć firmowa Wykonawcy)</w:t>
      </w:r>
    </w:p>
    <w:p w:rsidR="00471FF6" w:rsidRDefault="00471FF6" w:rsidP="00CF1EA2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92045F" w:rsidRPr="00370910" w:rsidRDefault="00CF1EA2" w:rsidP="00976DCF">
      <w:pPr>
        <w:pStyle w:val="Tekstpodstawowy"/>
        <w:spacing w:after="0"/>
        <w:jc w:val="both"/>
        <w:rPr>
          <w:bCs/>
          <w:i/>
          <w:color w:val="000000"/>
          <w:sz w:val="18"/>
        </w:rPr>
      </w:pPr>
      <w:r w:rsidRPr="00370910">
        <w:rPr>
          <w:bCs/>
          <w:i/>
          <w:color w:val="000000"/>
          <w:sz w:val="18"/>
        </w:rPr>
        <w:t xml:space="preserve">Osoba składająca oświadczenie świadoma jest odpowiedzialności karnej wynikającej z art. 297 Kodeksu Karnego </w:t>
      </w:r>
      <w:r w:rsidR="00370910">
        <w:rPr>
          <w:bCs/>
          <w:i/>
          <w:color w:val="000000"/>
          <w:sz w:val="18"/>
          <w:lang w:val="pl-PL"/>
        </w:rPr>
        <w:br/>
      </w:r>
      <w:r w:rsidRPr="00370910">
        <w:rPr>
          <w:bCs/>
          <w:i/>
          <w:color w:val="000000"/>
          <w:sz w:val="18"/>
        </w:rPr>
        <w:t>za przedłożenie nierzetelnego lub poświadczającego nieprawdę oświadczenia.</w:t>
      </w:r>
    </w:p>
    <w:sectPr w:rsidR="0092045F" w:rsidRPr="003709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3D" w:rsidRDefault="000F513D" w:rsidP="003B619C">
      <w:pPr>
        <w:spacing w:before="0" w:after="0"/>
      </w:pPr>
      <w:r>
        <w:separator/>
      </w:r>
    </w:p>
  </w:endnote>
  <w:endnote w:type="continuationSeparator" w:id="0">
    <w:p w:rsidR="000F513D" w:rsidRDefault="000F513D" w:rsidP="003B61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3D" w:rsidRDefault="000F513D" w:rsidP="003B619C">
      <w:pPr>
        <w:spacing w:before="0" w:after="0"/>
      </w:pPr>
      <w:r>
        <w:separator/>
      </w:r>
    </w:p>
  </w:footnote>
  <w:footnote w:type="continuationSeparator" w:id="0">
    <w:p w:rsidR="000F513D" w:rsidRDefault="000F513D" w:rsidP="003B61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9C" w:rsidRPr="00845214" w:rsidRDefault="003B619C" w:rsidP="00845214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6A546793"/>
    <w:multiLevelType w:val="hybridMultilevel"/>
    <w:tmpl w:val="4B92AE16"/>
    <w:lvl w:ilvl="0" w:tplc="3B9E7BFA">
      <w:start w:val="1"/>
      <w:numFmt w:val="lowerLetter"/>
      <w:lvlText w:val="%1)"/>
      <w:lvlJc w:val="center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A2"/>
    <w:rsid w:val="000C381C"/>
    <w:rsid w:val="000D1DA3"/>
    <w:rsid w:val="000F513D"/>
    <w:rsid w:val="002A5F8E"/>
    <w:rsid w:val="002D6E09"/>
    <w:rsid w:val="00370910"/>
    <w:rsid w:val="003B619C"/>
    <w:rsid w:val="00414AF9"/>
    <w:rsid w:val="00471FF6"/>
    <w:rsid w:val="0051389F"/>
    <w:rsid w:val="00554450"/>
    <w:rsid w:val="005D0DBF"/>
    <w:rsid w:val="00741B9E"/>
    <w:rsid w:val="00810F2E"/>
    <w:rsid w:val="00845214"/>
    <w:rsid w:val="008F2CDC"/>
    <w:rsid w:val="0092045F"/>
    <w:rsid w:val="00976DCF"/>
    <w:rsid w:val="0099338A"/>
    <w:rsid w:val="00A86B8A"/>
    <w:rsid w:val="00B329B1"/>
    <w:rsid w:val="00B61203"/>
    <w:rsid w:val="00CC23A8"/>
    <w:rsid w:val="00CF1EA2"/>
    <w:rsid w:val="00E047CB"/>
    <w:rsid w:val="00F0457F"/>
    <w:rsid w:val="00F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BAD9A5-F99E-4835-9332-4345D787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EA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1EA2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F1E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1EA2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F1EA2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F1EA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F1EA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F1EA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F1EA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F1EA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1E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1EA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F1E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F1E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1EA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F1EA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F1EA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F1EA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F1EA2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F1EA2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1E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F1EA2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1E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rsid w:val="00CF1EA2"/>
  </w:style>
  <w:style w:type="character" w:customStyle="1" w:styleId="TekstkomentarzaZnak">
    <w:name w:val="Tekst komentarza Znak"/>
    <w:basedOn w:val="Domylnaczcionkaakapitu"/>
    <w:link w:val="Tekstkomentarza"/>
    <w:rsid w:val="00CF1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19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B61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19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B61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1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1596</Characters>
  <Application>Microsoft Office Word</Application>
  <DocSecurity>0</DocSecurity>
  <Lines>13</Lines>
  <Paragraphs>3</Paragraphs>
  <ScaleCrop>false</ScaleCrop>
  <Company>HP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20</cp:revision>
  <cp:lastPrinted>2014-09-02T11:16:00Z</cp:lastPrinted>
  <dcterms:created xsi:type="dcterms:W3CDTF">2014-07-25T07:56:00Z</dcterms:created>
  <dcterms:modified xsi:type="dcterms:W3CDTF">2015-03-08T17:59:00Z</dcterms:modified>
</cp:coreProperties>
</file>